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AD7" w:rsidRPr="003E5AD7" w:rsidRDefault="003E5AD7" w:rsidP="002830B9">
      <w:pPr>
        <w:rPr>
          <w:rFonts w:ascii="Times New Roman" w:hAnsi="Times New Roman" w:cs="Times New Roman"/>
          <w:sz w:val="24"/>
          <w:szCs w:val="24"/>
        </w:rPr>
      </w:pPr>
      <w:bookmarkStart w:id="0" w:name="_GoBack"/>
      <w:bookmarkEnd w:id="0"/>
      <w:r w:rsidRPr="003E5AD7">
        <w:rPr>
          <w:rFonts w:ascii="Times New Roman" w:hAnsi="Times New Roman" w:cs="Times New Roman"/>
          <w:sz w:val="24"/>
          <w:szCs w:val="24"/>
          <w:u w:val="single"/>
        </w:rPr>
        <w:t>Teacher</w:t>
      </w:r>
      <w:r>
        <w:rPr>
          <w:rFonts w:ascii="Times New Roman" w:hAnsi="Times New Roman" w:cs="Times New Roman"/>
          <w:sz w:val="24"/>
          <w:szCs w:val="24"/>
        </w:rPr>
        <w:t>: Ms. Lee</w:t>
      </w:r>
    </w:p>
    <w:p w:rsidR="002830B9" w:rsidRPr="00847503" w:rsidRDefault="00847503" w:rsidP="000356F1">
      <w:pPr>
        <w:tabs>
          <w:tab w:val="right" w:pos="9360"/>
        </w:tabs>
        <w:rPr>
          <w:rFonts w:ascii="Times New Roman" w:hAnsi="Times New Roman" w:cs="Times New Roman"/>
          <w:sz w:val="24"/>
          <w:szCs w:val="24"/>
        </w:rPr>
      </w:pPr>
      <w:r>
        <w:rPr>
          <w:rFonts w:ascii="Times New Roman" w:hAnsi="Times New Roman" w:cs="Times New Roman"/>
          <w:sz w:val="24"/>
          <w:szCs w:val="24"/>
          <w:u w:val="single"/>
        </w:rPr>
        <w:t>October 26, 2012</w:t>
      </w:r>
      <w:r w:rsidR="000356F1" w:rsidRPr="00847503">
        <w:rPr>
          <w:rFonts w:ascii="Times New Roman" w:hAnsi="Times New Roman" w:cs="Times New Roman"/>
          <w:sz w:val="24"/>
          <w:szCs w:val="24"/>
        </w:rPr>
        <w:tab/>
      </w:r>
    </w:p>
    <w:p w:rsidR="002830B9" w:rsidRDefault="003E5AD7" w:rsidP="002830B9">
      <w:pPr>
        <w:rPr>
          <w:rFonts w:ascii="Times New Roman" w:hAnsi="Times New Roman" w:cs="Times New Roman"/>
          <w:sz w:val="24"/>
          <w:szCs w:val="24"/>
        </w:rPr>
      </w:pPr>
      <w:r>
        <w:rPr>
          <w:rFonts w:ascii="Times New Roman" w:hAnsi="Times New Roman" w:cs="Times New Roman"/>
          <w:sz w:val="24"/>
          <w:szCs w:val="24"/>
          <w:u w:val="single"/>
        </w:rPr>
        <w:t>Subject area/course/grade level:</w:t>
      </w:r>
      <w:r w:rsidR="002830B9">
        <w:rPr>
          <w:rFonts w:ascii="Times New Roman" w:hAnsi="Times New Roman" w:cs="Times New Roman"/>
          <w:sz w:val="24"/>
          <w:szCs w:val="24"/>
          <w:u w:val="single"/>
        </w:rPr>
        <w:t xml:space="preserve"> </w:t>
      </w:r>
      <w:r>
        <w:rPr>
          <w:rFonts w:ascii="Times New Roman" w:hAnsi="Times New Roman" w:cs="Times New Roman"/>
          <w:sz w:val="24"/>
          <w:szCs w:val="24"/>
        </w:rPr>
        <w:t>Coordinate Plane/Math/5</w:t>
      </w:r>
      <w:r w:rsidRPr="003E5AD7">
        <w:rPr>
          <w:rFonts w:ascii="Times New Roman" w:hAnsi="Times New Roman" w:cs="Times New Roman"/>
          <w:sz w:val="24"/>
          <w:szCs w:val="24"/>
          <w:vertAlign w:val="superscript"/>
        </w:rPr>
        <w:t>th</w:t>
      </w:r>
      <w:r>
        <w:rPr>
          <w:rFonts w:ascii="Times New Roman" w:hAnsi="Times New Roman" w:cs="Times New Roman"/>
          <w:sz w:val="24"/>
          <w:szCs w:val="24"/>
        </w:rPr>
        <w:t xml:space="preserve"> grade</w:t>
      </w:r>
    </w:p>
    <w:p w:rsidR="00515E80" w:rsidRDefault="00515E80" w:rsidP="002830B9">
      <w:pPr>
        <w:rPr>
          <w:rFonts w:ascii="Times New Roman" w:hAnsi="Times New Roman" w:cs="Times New Roman"/>
          <w:sz w:val="24"/>
          <w:szCs w:val="24"/>
        </w:rPr>
      </w:pPr>
      <w:r>
        <w:rPr>
          <w:rFonts w:ascii="Times New Roman" w:hAnsi="Times New Roman" w:cs="Times New Roman"/>
          <w:sz w:val="24"/>
          <w:szCs w:val="24"/>
          <w:u w:val="single"/>
        </w:rPr>
        <w:t>Materials</w:t>
      </w:r>
      <w:r>
        <w:rPr>
          <w:rFonts w:ascii="Times New Roman" w:hAnsi="Times New Roman" w:cs="Times New Roman"/>
          <w:sz w:val="24"/>
          <w:szCs w:val="24"/>
        </w:rPr>
        <w:t>: Computer, Coordinate Plane worksheet, pencils, direction sheet</w:t>
      </w:r>
      <w:r w:rsidR="00601628">
        <w:rPr>
          <w:rFonts w:ascii="Times New Roman" w:hAnsi="Times New Roman" w:cs="Times New Roman"/>
          <w:sz w:val="24"/>
          <w:szCs w:val="24"/>
        </w:rPr>
        <w:t>, graphing paper, Excel</w:t>
      </w:r>
    </w:p>
    <w:p w:rsidR="00515E80" w:rsidRDefault="00515E80" w:rsidP="002830B9">
      <w:pPr>
        <w:rPr>
          <w:rFonts w:ascii="Times New Roman" w:hAnsi="Times New Roman" w:cs="Times New Roman"/>
          <w:sz w:val="24"/>
          <w:szCs w:val="24"/>
        </w:rPr>
      </w:pPr>
      <w:r>
        <w:rPr>
          <w:rFonts w:ascii="Times New Roman" w:hAnsi="Times New Roman" w:cs="Times New Roman"/>
          <w:sz w:val="24"/>
          <w:szCs w:val="24"/>
          <w:u w:val="single"/>
        </w:rPr>
        <w:t>Standards</w:t>
      </w:r>
      <w:r>
        <w:rPr>
          <w:rFonts w:ascii="Times New Roman" w:hAnsi="Times New Roman" w:cs="Times New Roman"/>
          <w:sz w:val="24"/>
          <w:szCs w:val="24"/>
        </w:rPr>
        <w:t xml:space="preserve">: </w:t>
      </w:r>
    </w:p>
    <w:p w:rsidR="00FC7C6A" w:rsidRDefault="00FC7C6A" w:rsidP="002830B9">
      <w:pPr>
        <w:rPr>
          <w:rFonts w:ascii="Times New Roman" w:hAnsi="Times New Roman" w:cs="Times New Roman"/>
          <w:sz w:val="24"/>
          <w:szCs w:val="24"/>
        </w:rPr>
      </w:pPr>
      <w:r>
        <w:rPr>
          <w:rFonts w:ascii="Times New Roman" w:hAnsi="Times New Roman" w:cs="Times New Roman"/>
          <w:sz w:val="24"/>
          <w:szCs w:val="24"/>
        </w:rPr>
        <w:t>(3)(c) 4.(iv) Ability to facilitate students’ individual and collaborative use of technology, including classroom resources as well as distance and on-line learning opportunities when available and appropriate.</w:t>
      </w:r>
    </w:p>
    <w:p w:rsidR="00FC7C6A" w:rsidRDefault="00FC7C6A" w:rsidP="002830B9">
      <w:pPr>
        <w:rPr>
          <w:rFonts w:ascii="Times New Roman" w:hAnsi="Times New Roman" w:cs="Times New Roman"/>
          <w:sz w:val="24"/>
          <w:szCs w:val="24"/>
        </w:rPr>
      </w:pPr>
      <w:r>
        <w:rPr>
          <w:rFonts w:ascii="Times New Roman" w:hAnsi="Times New Roman" w:cs="Times New Roman"/>
          <w:sz w:val="24"/>
          <w:szCs w:val="24"/>
        </w:rPr>
        <w:t>(4) (d) 2. (iii) Ability to develop and implement a classroom management plan to ensure equitable and effective student access to available technology resources.</w:t>
      </w:r>
    </w:p>
    <w:p w:rsidR="00FC7C6A" w:rsidRDefault="00FC7C6A" w:rsidP="002830B9">
      <w:pPr>
        <w:rPr>
          <w:rFonts w:ascii="Times New Roman" w:hAnsi="Times New Roman" w:cs="Times New Roman"/>
          <w:sz w:val="24"/>
          <w:szCs w:val="24"/>
        </w:rPr>
      </w:pPr>
      <w:r>
        <w:rPr>
          <w:rFonts w:ascii="Times New Roman" w:hAnsi="Times New Roman" w:cs="Times New Roman"/>
          <w:sz w:val="24"/>
          <w:szCs w:val="24"/>
        </w:rPr>
        <w:t>(4) (d) 2. (v) Ability to design, implement, and assess learner-centered lessons and units that incorporate technology and use appropriate and effective practices in teaching and learning with technology.</w:t>
      </w:r>
    </w:p>
    <w:p w:rsidR="00FC7C6A" w:rsidRDefault="00FC7C6A" w:rsidP="002830B9">
      <w:pPr>
        <w:rPr>
          <w:rFonts w:ascii="Times New Roman" w:hAnsi="Times New Roman" w:cs="Times New Roman"/>
          <w:sz w:val="24"/>
          <w:szCs w:val="24"/>
        </w:rPr>
      </w:pPr>
      <w:r>
        <w:rPr>
          <w:rFonts w:ascii="Times New Roman" w:hAnsi="Times New Roman" w:cs="Times New Roman"/>
          <w:sz w:val="24"/>
          <w:szCs w:val="24"/>
        </w:rPr>
        <w:t>(4) (d) 2. (viii) Ability to design, manage, and facilitate learning experiences incorporating technologies that are responsive to the diverse needs of learners, learning styles and the special needs of all students (e.g., assistive technologies for students with special needs).</w:t>
      </w:r>
    </w:p>
    <w:p w:rsidR="00FC7C6A" w:rsidRDefault="00FC7C6A" w:rsidP="002830B9">
      <w:pPr>
        <w:rPr>
          <w:rFonts w:ascii="Times New Roman" w:hAnsi="Times New Roman" w:cs="Times New Roman"/>
          <w:sz w:val="24"/>
          <w:szCs w:val="24"/>
        </w:rPr>
      </w:pPr>
      <w:r>
        <w:rPr>
          <w:rFonts w:ascii="Times New Roman" w:hAnsi="Times New Roman" w:cs="Times New Roman"/>
          <w:sz w:val="24"/>
          <w:szCs w:val="24"/>
        </w:rPr>
        <w:t>(4) (d)</w:t>
      </w:r>
      <w:r w:rsidR="00C95342">
        <w:rPr>
          <w:rFonts w:ascii="Times New Roman" w:hAnsi="Times New Roman" w:cs="Times New Roman"/>
          <w:sz w:val="24"/>
          <w:szCs w:val="24"/>
        </w:rPr>
        <w:t xml:space="preserve"> 2. (ix) Ability to evaluate students’ technology-based products within curricular areas.</w:t>
      </w:r>
    </w:p>
    <w:p w:rsidR="00515E80" w:rsidRDefault="00515E80" w:rsidP="002830B9">
      <w:pPr>
        <w:rPr>
          <w:rFonts w:ascii="Times New Roman" w:hAnsi="Times New Roman" w:cs="Times New Roman"/>
          <w:sz w:val="24"/>
          <w:szCs w:val="24"/>
        </w:rPr>
      </w:pPr>
      <w:r>
        <w:rPr>
          <w:rFonts w:ascii="Times New Roman" w:hAnsi="Times New Roman" w:cs="Times New Roman"/>
          <w:sz w:val="24"/>
          <w:szCs w:val="24"/>
          <w:u w:val="single"/>
        </w:rPr>
        <w:t>Objectives</w:t>
      </w:r>
      <w:r>
        <w:rPr>
          <w:rFonts w:ascii="Times New Roman" w:hAnsi="Times New Roman" w:cs="Times New Roman"/>
          <w:sz w:val="24"/>
          <w:szCs w:val="24"/>
        </w:rPr>
        <w:t>:</w:t>
      </w:r>
      <w:r w:rsidR="00C03F57">
        <w:rPr>
          <w:rFonts w:ascii="Times New Roman" w:hAnsi="Times New Roman" w:cs="Times New Roman"/>
          <w:sz w:val="24"/>
          <w:szCs w:val="24"/>
        </w:rPr>
        <w:t xml:space="preserve"> The students will learn about Coordinate Planes and how to plot points on them.</w:t>
      </w:r>
    </w:p>
    <w:p w:rsidR="00515E80" w:rsidRPr="00515E80" w:rsidRDefault="00515E80" w:rsidP="002830B9">
      <w:pPr>
        <w:rPr>
          <w:rFonts w:ascii="Times New Roman" w:hAnsi="Times New Roman" w:cs="Times New Roman"/>
          <w:sz w:val="24"/>
          <w:szCs w:val="24"/>
        </w:rPr>
      </w:pPr>
      <w:r>
        <w:rPr>
          <w:rFonts w:ascii="Times New Roman" w:hAnsi="Times New Roman" w:cs="Times New Roman"/>
          <w:sz w:val="24"/>
          <w:szCs w:val="24"/>
          <w:u w:val="single"/>
        </w:rPr>
        <w:t>Differentiation Strategies</w:t>
      </w:r>
      <w:r>
        <w:rPr>
          <w:rFonts w:ascii="Times New Roman" w:hAnsi="Times New Roman" w:cs="Times New Roman"/>
          <w:sz w:val="24"/>
          <w:szCs w:val="24"/>
        </w:rPr>
        <w:t xml:space="preserve">: </w:t>
      </w:r>
      <w:r w:rsidR="00C03F57">
        <w:rPr>
          <w:rFonts w:ascii="Times New Roman" w:hAnsi="Times New Roman" w:cs="Times New Roman"/>
          <w:sz w:val="24"/>
          <w:szCs w:val="24"/>
        </w:rPr>
        <w:t xml:space="preserve">For the students who have trouble seeing, a larger font size will be used when using Excel to create Coordinate Plane and those students will also be seated at the front of the class in order for them to see the power point </w:t>
      </w:r>
      <w:r w:rsidR="00136C05">
        <w:rPr>
          <w:rFonts w:ascii="Times New Roman" w:hAnsi="Times New Roman" w:cs="Times New Roman"/>
          <w:sz w:val="24"/>
          <w:szCs w:val="24"/>
        </w:rPr>
        <w:t>presentation clearly.</w:t>
      </w:r>
    </w:p>
    <w:p w:rsidR="00515E80" w:rsidRPr="00515E80" w:rsidRDefault="00515E80" w:rsidP="002830B9">
      <w:pPr>
        <w:rPr>
          <w:rFonts w:ascii="Times New Roman" w:hAnsi="Times New Roman" w:cs="Times New Roman"/>
          <w:sz w:val="24"/>
          <w:szCs w:val="24"/>
        </w:rPr>
      </w:pPr>
    </w:p>
    <w:p w:rsidR="002830B9" w:rsidRDefault="005E65E7" w:rsidP="006E1392">
      <w:pPr>
        <w:tabs>
          <w:tab w:val="left" w:pos="3823"/>
        </w:tabs>
        <w:rPr>
          <w:rFonts w:ascii="Times New Roman" w:hAnsi="Times New Roman" w:cs="Times New Roman"/>
          <w:sz w:val="24"/>
          <w:szCs w:val="24"/>
        </w:rPr>
      </w:pPr>
      <w:r w:rsidRPr="005E65E7">
        <w:rPr>
          <w:rFonts w:ascii="Times New Roman" w:hAnsi="Times New Roman" w:cs="Times New Roman"/>
          <w:b/>
          <w:sz w:val="24"/>
          <w:szCs w:val="24"/>
          <w:u w:val="single"/>
        </w:rPr>
        <w:t xml:space="preserve">Engagement: </w:t>
      </w:r>
      <w:r>
        <w:rPr>
          <w:rFonts w:ascii="Times New Roman" w:hAnsi="Times New Roman" w:cs="Times New Roman"/>
          <w:sz w:val="24"/>
          <w:szCs w:val="24"/>
        </w:rPr>
        <w:t>Does anyone know what word is used to describe a plane consisting of a set of two lines intersecting each other at right angles? What is the point at which s</w:t>
      </w:r>
      <w:r w:rsidRPr="005E65E7">
        <w:rPr>
          <w:rFonts w:ascii="Times New Roman" w:hAnsi="Times New Roman" w:cs="Times New Roman"/>
          <w:sz w:val="24"/>
          <w:szCs w:val="24"/>
        </w:rPr>
        <w:t>omething comes into existence?</w:t>
      </w:r>
    </w:p>
    <w:p w:rsidR="000029BC" w:rsidRDefault="006E1392" w:rsidP="00AB54C5">
      <w:pPr>
        <w:rPr>
          <w:rFonts w:ascii="Times New Roman" w:hAnsi="Times New Roman" w:cs="Times New Roman"/>
          <w:b/>
          <w:sz w:val="24"/>
          <w:szCs w:val="24"/>
          <w:u w:val="single"/>
        </w:rPr>
      </w:pPr>
      <w:r>
        <w:rPr>
          <w:rFonts w:ascii="Times New Roman" w:hAnsi="Times New Roman" w:cs="Times New Roman"/>
          <w:sz w:val="24"/>
          <w:szCs w:val="24"/>
        </w:rPr>
        <w:t>Assessment: Students were not familiar with what angles were or about coordinate planes.</w:t>
      </w:r>
      <w:r w:rsidR="00AB54C5" w:rsidRPr="00AB54C5">
        <w:rPr>
          <w:rFonts w:ascii="Times New Roman" w:hAnsi="Times New Roman" w:cs="Times New Roman"/>
          <w:b/>
          <w:sz w:val="24"/>
          <w:szCs w:val="24"/>
          <w:u w:val="single"/>
        </w:rPr>
        <w:t xml:space="preserve"> </w:t>
      </w:r>
    </w:p>
    <w:p w:rsidR="000029BC" w:rsidRDefault="000029BC" w:rsidP="00AB54C5">
      <w:pPr>
        <w:rPr>
          <w:rFonts w:ascii="Times New Roman" w:hAnsi="Times New Roman" w:cs="Times New Roman"/>
          <w:b/>
          <w:sz w:val="24"/>
          <w:szCs w:val="24"/>
          <w:u w:val="single"/>
        </w:rPr>
      </w:pPr>
    </w:p>
    <w:p w:rsidR="000029BC" w:rsidRDefault="000029BC" w:rsidP="00AB54C5">
      <w:pPr>
        <w:rPr>
          <w:rFonts w:ascii="Times New Roman" w:hAnsi="Times New Roman" w:cs="Times New Roman"/>
          <w:b/>
          <w:sz w:val="24"/>
          <w:szCs w:val="24"/>
          <w:u w:val="single"/>
        </w:rPr>
      </w:pPr>
    </w:p>
    <w:p w:rsidR="000029BC" w:rsidRDefault="000029BC" w:rsidP="00AB54C5">
      <w:pPr>
        <w:rPr>
          <w:rFonts w:ascii="Times New Roman" w:hAnsi="Times New Roman" w:cs="Times New Roman"/>
          <w:b/>
          <w:sz w:val="24"/>
          <w:szCs w:val="24"/>
          <w:u w:val="single"/>
        </w:rPr>
      </w:pPr>
    </w:p>
    <w:p w:rsidR="00AB54C5" w:rsidRDefault="00AB54C5" w:rsidP="00AB54C5">
      <w:pPr>
        <w:rPr>
          <w:rFonts w:ascii="Times New Roman" w:hAnsi="Times New Roman" w:cs="Times New Roman"/>
          <w:b/>
          <w:sz w:val="24"/>
          <w:szCs w:val="24"/>
          <w:u w:val="single"/>
        </w:rPr>
      </w:pPr>
      <w:r>
        <w:rPr>
          <w:rFonts w:ascii="Times New Roman" w:hAnsi="Times New Roman" w:cs="Times New Roman"/>
          <w:b/>
          <w:sz w:val="24"/>
          <w:szCs w:val="24"/>
          <w:u w:val="single"/>
        </w:rPr>
        <w:lastRenderedPageBreak/>
        <w:t>Exploration:</w:t>
      </w:r>
    </w:p>
    <w:p w:rsidR="00700799" w:rsidRDefault="00AB54C5" w:rsidP="00AB54C5">
      <w:pPr>
        <w:rPr>
          <w:rFonts w:ascii="Times New Roman" w:hAnsi="Times New Roman" w:cs="Times New Roman"/>
          <w:sz w:val="24"/>
          <w:szCs w:val="24"/>
        </w:rPr>
      </w:pPr>
      <w:r>
        <w:rPr>
          <w:rFonts w:ascii="Times New Roman" w:hAnsi="Times New Roman" w:cs="Times New Roman"/>
          <w:sz w:val="24"/>
          <w:szCs w:val="24"/>
        </w:rPr>
        <w:t>The students will use graphing paper to draw the Coordinate Plane, label the numbers on the Coordinate Plane, and plot ordered pairs.</w:t>
      </w:r>
    </w:p>
    <w:p w:rsidR="00601628" w:rsidRDefault="00601628" w:rsidP="00AB54C5">
      <w:pPr>
        <w:rPr>
          <w:rFonts w:ascii="Times New Roman" w:hAnsi="Times New Roman" w:cs="Times New Roman"/>
          <w:sz w:val="24"/>
          <w:szCs w:val="24"/>
        </w:rPr>
      </w:pPr>
      <w:r>
        <w:rPr>
          <w:rFonts w:ascii="Times New Roman" w:hAnsi="Times New Roman" w:cs="Times New Roman"/>
          <w:sz w:val="24"/>
          <w:szCs w:val="24"/>
        </w:rPr>
        <w:t xml:space="preserve">Assessment: </w:t>
      </w:r>
      <w:r w:rsidR="00700799">
        <w:rPr>
          <w:rFonts w:ascii="Times New Roman" w:hAnsi="Times New Roman" w:cs="Times New Roman"/>
          <w:sz w:val="24"/>
          <w:szCs w:val="24"/>
        </w:rPr>
        <w:t>The students were able to draw the Coordinate Plane and label number, but needed help plotting ordered pairs.</w:t>
      </w:r>
    </w:p>
    <w:p w:rsidR="006E1392" w:rsidRDefault="006E1392" w:rsidP="006E1392">
      <w:pPr>
        <w:tabs>
          <w:tab w:val="left" w:pos="3823"/>
        </w:tabs>
        <w:rPr>
          <w:rFonts w:ascii="Times New Roman" w:hAnsi="Times New Roman" w:cs="Times New Roman"/>
          <w:sz w:val="24"/>
          <w:szCs w:val="24"/>
        </w:rPr>
      </w:pPr>
    </w:p>
    <w:p w:rsidR="00AB54C5" w:rsidRDefault="00AB54C5" w:rsidP="006E1392">
      <w:pPr>
        <w:tabs>
          <w:tab w:val="left" w:pos="3823"/>
        </w:tabs>
        <w:rPr>
          <w:rFonts w:ascii="Times New Roman" w:hAnsi="Times New Roman" w:cs="Times New Roman"/>
          <w:sz w:val="24"/>
          <w:szCs w:val="24"/>
        </w:rPr>
      </w:pPr>
    </w:p>
    <w:p w:rsidR="000B72E4" w:rsidRDefault="006E1392" w:rsidP="002830B9">
      <w:pPr>
        <w:rPr>
          <w:rFonts w:ascii="Times New Roman" w:hAnsi="Times New Roman" w:cs="Times New Roman"/>
          <w:b/>
          <w:sz w:val="24"/>
          <w:szCs w:val="24"/>
          <w:u w:val="single"/>
        </w:rPr>
      </w:pPr>
      <w:r>
        <w:rPr>
          <w:rFonts w:ascii="Times New Roman" w:hAnsi="Times New Roman" w:cs="Times New Roman"/>
          <w:b/>
          <w:sz w:val="24"/>
          <w:szCs w:val="24"/>
          <w:u w:val="single"/>
        </w:rPr>
        <w:t xml:space="preserve">Explanation: </w:t>
      </w:r>
    </w:p>
    <w:p w:rsidR="007A6C53" w:rsidRDefault="007A6C53" w:rsidP="002830B9">
      <w:pPr>
        <w:rPr>
          <w:rFonts w:ascii="Times New Roman" w:hAnsi="Times New Roman" w:cs="Times New Roman"/>
          <w:sz w:val="24"/>
          <w:szCs w:val="24"/>
        </w:rPr>
      </w:pPr>
      <w:r>
        <w:rPr>
          <w:rFonts w:ascii="Times New Roman" w:hAnsi="Times New Roman" w:cs="Times New Roman"/>
          <w:sz w:val="24"/>
          <w:szCs w:val="24"/>
        </w:rPr>
        <w:t xml:space="preserve">I will show a power point introducing the new vocabulary related to the </w:t>
      </w:r>
      <w:r w:rsidR="00C95342">
        <w:rPr>
          <w:rFonts w:ascii="Times New Roman" w:hAnsi="Times New Roman" w:cs="Times New Roman"/>
          <w:sz w:val="24"/>
          <w:szCs w:val="24"/>
        </w:rPr>
        <w:t>Coordinate P</w:t>
      </w:r>
      <w:r>
        <w:rPr>
          <w:rFonts w:ascii="Times New Roman" w:hAnsi="Times New Roman" w:cs="Times New Roman"/>
          <w:sz w:val="24"/>
          <w:szCs w:val="24"/>
        </w:rPr>
        <w:t xml:space="preserve">lane to the class. After the power point has been shown, I will use the promethean to show the students a </w:t>
      </w:r>
      <w:r w:rsidR="00C95342">
        <w:rPr>
          <w:rFonts w:ascii="Times New Roman" w:hAnsi="Times New Roman" w:cs="Times New Roman"/>
          <w:sz w:val="24"/>
          <w:szCs w:val="24"/>
        </w:rPr>
        <w:t>Coordinate P</w:t>
      </w:r>
      <w:r>
        <w:rPr>
          <w:rFonts w:ascii="Times New Roman" w:hAnsi="Times New Roman" w:cs="Times New Roman"/>
          <w:sz w:val="24"/>
          <w:szCs w:val="24"/>
        </w:rPr>
        <w:t>lane, the x and y axis, origin, and the quadrants.</w:t>
      </w:r>
    </w:p>
    <w:p w:rsidR="007A6C53" w:rsidRPr="007A6C53" w:rsidRDefault="0039670D" w:rsidP="002830B9">
      <w:pPr>
        <w:rPr>
          <w:rFonts w:ascii="Times New Roman" w:hAnsi="Times New Roman" w:cs="Times New Roman"/>
          <w:sz w:val="24"/>
          <w:szCs w:val="24"/>
        </w:rPr>
      </w:pPr>
      <w:r>
        <w:rPr>
          <w:rFonts w:ascii="Times New Roman" w:hAnsi="Times New Roman" w:cs="Times New Roman"/>
          <w:noProof/>
          <w:sz w:val="24"/>
          <w:szCs w:val="24"/>
        </w:rPr>
        <w:drawing>
          <wp:inline distT="0" distB="0" distL="0" distR="0">
            <wp:extent cx="5933370" cy="84364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rtesian Plane pictur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845098"/>
                    </a:xfrm>
                    <a:prstGeom prst="rect">
                      <a:avLst/>
                    </a:prstGeom>
                  </pic:spPr>
                </pic:pic>
              </a:graphicData>
            </a:graphic>
          </wp:inline>
        </w:drawing>
      </w:r>
    </w:p>
    <w:p w:rsidR="007A6C53" w:rsidRDefault="0039670D" w:rsidP="003967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You learned about the basic (counting) number line</w:t>
      </w:r>
    </w:p>
    <w:p w:rsidR="0039670D" w:rsidRDefault="0039670D" w:rsidP="003967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u w:val="single"/>
        </w:rPr>
        <w:t xml:space="preserve">positive number </w:t>
      </w:r>
      <w:r>
        <w:rPr>
          <w:rFonts w:ascii="Times New Roman" w:hAnsi="Times New Roman" w:cs="Times New Roman"/>
          <w:sz w:val="24"/>
          <w:szCs w:val="24"/>
        </w:rPr>
        <w:t xml:space="preserve">is a </w:t>
      </w:r>
      <w:r>
        <w:rPr>
          <w:rFonts w:ascii="Times New Roman" w:hAnsi="Times New Roman" w:cs="Times New Roman"/>
          <w:sz w:val="24"/>
          <w:szCs w:val="24"/>
          <w:u w:val="single"/>
        </w:rPr>
        <w:t xml:space="preserve">real number </w:t>
      </w:r>
      <w:r>
        <w:rPr>
          <w:rFonts w:ascii="Times New Roman" w:hAnsi="Times New Roman" w:cs="Times New Roman"/>
          <w:sz w:val="24"/>
          <w:szCs w:val="24"/>
        </w:rPr>
        <w:t xml:space="preserve">greater than </w:t>
      </w:r>
      <w:r>
        <w:rPr>
          <w:rFonts w:ascii="Times New Roman" w:hAnsi="Times New Roman" w:cs="Times New Roman"/>
          <w:sz w:val="24"/>
          <w:szCs w:val="24"/>
          <w:u w:val="single"/>
        </w:rPr>
        <w:t>zero.</w:t>
      </w:r>
      <w:r>
        <w:rPr>
          <w:rFonts w:ascii="Times New Roman" w:hAnsi="Times New Roman" w:cs="Times New Roman"/>
          <w:sz w:val="24"/>
          <w:szCs w:val="24"/>
        </w:rPr>
        <w:t xml:space="preserve"> Zero itself is not positive.</w:t>
      </w:r>
      <w:r w:rsidR="001A2233">
        <w:rPr>
          <w:rFonts w:ascii="Times New Roman" w:hAnsi="Times New Roman" w:cs="Times New Roman"/>
          <w:sz w:val="24"/>
          <w:szCs w:val="24"/>
        </w:rPr>
        <w:t xml:space="preserve"> The </w:t>
      </w:r>
      <w:r w:rsidR="001A2233">
        <w:rPr>
          <w:rFonts w:ascii="Times New Roman" w:hAnsi="Times New Roman" w:cs="Times New Roman"/>
          <w:sz w:val="24"/>
          <w:szCs w:val="24"/>
          <w:u w:val="single"/>
        </w:rPr>
        <w:t>origin</w:t>
      </w:r>
      <w:r w:rsidR="001A2233">
        <w:rPr>
          <w:rFonts w:ascii="Times New Roman" w:hAnsi="Times New Roman" w:cs="Times New Roman"/>
          <w:sz w:val="24"/>
          <w:szCs w:val="24"/>
        </w:rPr>
        <w:t xml:space="preserve"> is the beginning of something’s existence.</w:t>
      </w:r>
      <w:r w:rsidR="006F530A">
        <w:rPr>
          <w:rFonts w:ascii="Times New Roman" w:hAnsi="Times New Roman" w:cs="Times New Roman"/>
          <w:sz w:val="24"/>
          <w:szCs w:val="24"/>
        </w:rPr>
        <w:t xml:space="preserve"> The </w:t>
      </w:r>
      <w:r w:rsidR="006F530A">
        <w:rPr>
          <w:rFonts w:ascii="Times New Roman" w:hAnsi="Times New Roman" w:cs="Times New Roman"/>
          <w:sz w:val="24"/>
          <w:szCs w:val="24"/>
          <w:u w:val="single"/>
        </w:rPr>
        <w:t>origin</w:t>
      </w:r>
      <w:r w:rsidR="006F530A">
        <w:rPr>
          <w:rFonts w:ascii="Times New Roman" w:hAnsi="Times New Roman" w:cs="Times New Roman"/>
          <w:sz w:val="24"/>
          <w:szCs w:val="24"/>
        </w:rPr>
        <w:t xml:space="preserve"> is also the point where the x and y axis intersects </w:t>
      </w:r>
      <w:r w:rsidR="00C05D6E">
        <w:rPr>
          <w:rFonts w:ascii="Times New Roman" w:hAnsi="Times New Roman" w:cs="Times New Roman"/>
          <w:sz w:val="24"/>
          <w:szCs w:val="24"/>
        </w:rPr>
        <w:t>(crosses</w:t>
      </w:r>
      <w:r w:rsidR="006F530A">
        <w:rPr>
          <w:rFonts w:ascii="Times New Roman" w:hAnsi="Times New Roman" w:cs="Times New Roman"/>
          <w:sz w:val="24"/>
          <w:szCs w:val="24"/>
        </w:rPr>
        <w:t>).</w:t>
      </w:r>
    </w:p>
    <w:p w:rsidR="00E11E18" w:rsidRDefault="00E11E18" w:rsidP="003967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4"/>
          <w:szCs w:val="24"/>
          <w:u w:val="single"/>
        </w:rPr>
        <w:t xml:space="preserve">negative number </w:t>
      </w:r>
      <w:r>
        <w:rPr>
          <w:rFonts w:ascii="Times New Roman" w:hAnsi="Times New Roman" w:cs="Times New Roman"/>
          <w:sz w:val="24"/>
          <w:szCs w:val="24"/>
        </w:rPr>
        <w:t xml:space="preserve">is a </w:t>
      </w:r>
      <w:r>
        <w:rPr>
          <w:rFonts w:ascii="Times New Roman" w:hAnsi="Times New Roman" w:cs="Times New Roman"/>
          <w:sz w:val="24"/>
          <w:szCs w:val="24"/>
          <w:u w:val="single"/>
        </w:rPr>
        <w:t xml:space="preserve">real number </w:t>
      </w:r>
      <w:r>
        <w:rPr>
          <w:rFonts w:ascii="Times New Roman" w:hAnsi="Times New Roman" w:cs="Times New Roman"/>
          <w:sz w:val="24"/>
          <w:szCs w:val="24"/>
        </w:rPr>
        <w:t>less than zero. Negatives complete the number line.</w:t>
      </w:r>
    </w:p>
    <w:p w:rsidR="00E11E18" w:rsidRPr="00E11E18" w:rsidRDefault="00E11E18" w:rsidP="00E11E18">
      <w:pPr>
        <w:ind w:left="360"/>
        <w:jc w:val="center"/>
        <w:rPr>
          <w:rFonts w:ascii="Times New Roman" w:hAnsi="Times New Roman" w:cs="Times New Roman"/>
          <w:sz w:val="24"/>
          <w:szCs w:val="24"/>
        </w:rPr>
      </w:pPr>
      <w:r w:rsidRPr="00E11E18">
        <w:rPr>
          <w:rFonts w:ascii="Times New Roman" w:hAnsi="Times New Roman" w:cs="Times New Roman"/>
          <w:noProof/>
          <w:sz w:val="24"/>
          <w:szCs w:val="24"/>
        </w:rPr>
        <w:drawing>
          <wp:inline distT="0" distB="0" distL="0" distR="0" wp14:anchorId="0FDB6C77" wp14:editId="6FDCCF6B">
            <wp:extent cx="2562225" cy="17526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 2.jpg"/>
                    <pic:cNvPicPr/>
                  </pic:nvPicPr>
                  <pic:blipFill>
                    <a:blip r:embed="rId8">
                      <a:extLst>
                        <a:ext uri="{28A0092B-C50C-407E-A947-70E740481C1C}">
                          <a14:useLocalDpi xmlns:a14="http://schemas.microsoft.com/office/drawing/2010/main" val="0"/>
                        </a:ext>
                      </a:extLst>
                    </a:blip>
                    <a:stretch>
                      <a:fillRect/>
                    </a:stretch>
                  </pic:blipFill>
                  <pic:spPr>
                    <a:xfrm>
                      <a:off x="0" y="0"/>
                      <a:ext cx="2562225" cy="1752600"/>
                    </a:xfrm>
                    <a:prstGeom prst="rect">
                      <a:avLst/>
                    </a:prstGeom>
                  </pic:spPr>
                </pic:pic>
              </a:graphicData>
            </a:graphic>
          </wp:inline>
        </w:drawing>
      </w:r>
    </w:p>
    <w:p w:rsidR="002830B9" w:rsidRDefault="00050BDA" w:rsidP="00E11E18">
      <w:pPr>
        <w:rPr>
          <w:rFonts w:ascii="Times New Roman" w:hAnsi="Times New Roman" w:cs="Times New Roman"/>
          <w:b/>
          <w:sz w:val="24"/>
          <w:szCs w:val="24"/>
        </w:rPr>
      </w:pPr>
      <w:r>
        <w:rPr>
          <w:rFonts w:ascii="Times New Roman" w:hAnsi="Times New Roman" w:cs="Times New Roman"/>
          <w:b/>
          <w:sz w:val="24"/>
          <w:szCs w:val="24"/>
        </w:rPr>
        <w:t>When number lines are drawn like this, they are called an “axis”. The horizontal number line is called the “x-axis”; and the vertical number line is the “y-axis”.</w:t>
      </w:r>
    </w:p>
    <w:p w:rsidR="00050BDA" w:rsidRDefault="00050BDA" w:rsidP="00050BDA">
      <w:pPr>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14:anchorId="6D009E6F" wp14:editId="4BCAE8D5">
            <wp:simplePos x="0" y="0"/>
            <wp:positionH relativeFrom="column">
              <wp:posOffset>1153886</wp:posOffset>
            </wp:positionH>
            <wp:positionV relativeFrom="paragraph">
              <wp:align>top</wp:align>
            </wp:positionV>
            <wp:extent cx="4762500" cy="120777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P 3.jpg"/>
                    <pic:cNvPicPr/>
                  </pic:nvPicPr>
                  <pic:blipFill>
                    <a:blip r:embed="rId9">
                      <a:extLst>
                        <a:ext uri="{28A0092B-C50C-407E-A947-70E740481C1C}">
                          <a14:useLocalDpi xmlns:a14="http://schemas.microsoft.com/office/drawing/2010/main" val="0"/>
                        </a:ext>
                      </a:extLst>
                    </a:blip>
                    <a:stretch>
                      <a:fillRect/>
                    </a:stretch>
                  </pic:blipFill>
                  <pic:spPr>
                    <a:xfrm>
                      <a:off x="0" y="0"/>
                      <a:ext cx="4762500" cy="1207770"/>
                    </a:xfrm>
                    <a:prstGeom prst="rect">
                      <a:avLst/>
                    </a:prstGeom>
                  </pic:spPr>
                </pic:pic>
              </a:graphicData>
            </a:graphic>
          </wp:anchor>
        </w:drawing>
      </w:r>
      <w:r>
        <w:rPr>
          <w:rFonts w:ascii="Times New Roman" w:hAnsi="Times New Roman" w:cs="Times New Roman"/>
          <w:b/>
          <w:sz w:val="24"/>
          <w:szCs w:val="24"/>
        </w:rPr>
        <w:br w:type="textWrapping" w:clear="all"/>
      </w:r>
      <w:r>
        <w:rPr>
          <w:rFonts w:ascii="Times New Roman" w:hAnsi="Times New Roman" w:cs="Times New Roman"/>
          <w:b/>
          <w:sz w:val="24"/>
          <w:szCs w:val="24"/>
        </w:rPr>
        <w:lastRenderedPageBreak/>
        <w:t>The arrows at the ends of the axis indicate the direction which the numbers are getting larger. The number line keeps going.</w:t>
      </w:r>
    </w:p>
    <w:p w:rsidR="00AB54C5" w:rsidRDefault="00AB54C5" w:rsidP="00050BDA">
      <w:pPr>
        <w:rPr>
          <w:rFonts w:ascii="Times New Roman" w:hAnsi="Times New Roman" w:cs="Times New Roman"/>
          <w:b/>
          <w:sz w:val="24"/>
          <w:szCs w:val="24"/>
          <w:u w:val="single"/>
        </w:rPr>
      </w:pPr>
    </w:p>
    <w:p w:rsidR="00AB54C5" w:rsidRDefault="00AB54C5" w:rsidP="00050BDA">
      <w:pPr>
        <w:rPr>
          <w:rFonts w:ascii="Times New Roman" w:hAnsi="Times New Roman" w:cs="Times New Roman"/>
          <w:b/>
          <w:sz w:val="24"/>
          <w:szCs w:val="24"/>
          <w:u w:val="single"/>
        </w:rPr>
      </w:pPr>
    </w:p>
    <w:p w:rsidR="00AB54C5" w:rsidRDefault="00AB54C5" w:rsidP="00050BDA">
      <w:pPr>
        <w:rPr>
          <w:rFonts w:ascii="Times New Roman" w:hAnsi="Times New Roman" w:cs="Times New Roman"/>
          <w:b/>
          <w:sz w:val="24"/>
          <w:szCs w:val="24"/>
          <w:u w:val="single"/>
        </w:rPr>
      </w:pPr>
    </w:p>
    <w:p w:rsidR="00AB54C5" w:rsidRDefault="00AB54C5" w:rsidP="00050BDA">
      <w:pPr>
        <w:rPr>
          <w:rFonts w:ascii="Times New Roman" w:hAnsi="Times New Roman" w:cs="Times New Roman"/>
          <w:b/>
          <w:sz w:val="24"/>
          <w:szCs w:val="24"/>
          <w:u w:val="single"/>
        </w:rPr>
      </w:pPr>
    </w:p>
    <w:p w:rsidR="00AB54C5" w:rsidRDefault="00AB54C5" w:rsidP="00050BDA">
      <w:pPr>
        <w:rPr>
          <w:rFonts w:ascii="Times New Roman" w:hAnsi="Times New Roman" w:cs="Times New Roman"/>
          <w:b/>
          <w:sz w:val="24"/>
          <w:szCs w:val="24"/>
          <w:u w:val="single"/>
        </w:rPr>
      </w:pPr>
    </w:p>
    <w:p w:rsidR="00AB54C5" w:rsidRDefault="00AB54C5" w:rsidP="00050BDA">
      <w:pPr>
        <w:rPr>
          <w:rFonts w:ascii="Times New Roman" w:hAnsi="Times New Roman" w:cs="Times New Roman"/>
          <w:b/>
          <w:sz w:val="24"/>
          <w:szCs w:val="24"/>
          <w:u w:val="single"/>
        </w:rPr>
      </w:pPr>
    </w:p>
    <w:p w:rsidR="00511557" w:rsidRDefault="00511557" w:rsidP="00050BDA">
      <w:pPr>
        <w:rPr>
          <w:rFonts w:ascii="Times New Roman" w:hAnsi="Times New Roman" w:cs="Times New Roman"/>
          <w:b/>
          <w:sz w:val="24"/>
          <w:szCs w:val="24"/>
          <w:u w:val="single"/>
        </w:rPr>
      </w:pPr>
      <w:r>
        <w:rPr>
          <w:rFonts w:ascii="Times New Roman" w:hAnsi="Times New Roman" w:cs="Times New Roman"/>
          <w:b/>
          <w:sz w:val="24"/>
          <w:szCs w:val="24"/>
          <w:u w:val="single"/>
        </w:rPr>
        <w:t xml:space="preserve">Quadrants: </w:t>
      </w:r>
    </w:p>
    <w:p w:rsidR="00207A94" w:rsidRDefault="00207A94" w:rsidP="00207A94">
      <w:pPr>
        <w:jc w:val="center"/>
        <w:rPr>
          <w:rFonts w:ascii="Times New Roman" w:hAnsi="Times New Roman" w:cs="Times New Roman"/>
          <w:sz w:val="24"/>
          <w:szCs w:val="24"/>
        </w:rPr>
      </w:pPr>
    </w:p>
    <w:p w:rsidR="00207A94" w:rsidRDefault="00511557" w:rsidP="00207A94">
      <w:pPr>
        <w:rPr>
          <w:rFonts w:ascii="Times New Roman" w:hAnsi="Times New Roman" w:cs="Times New Roman"/>
          <w:sz w:val="24"/>
          <w:szCs w:val="24"/>
        </w:rPr>
      </w:pPr>
      <w:r w:rsidRPr="00207A94">
        <w:rPr>
          <w:noProof/>
        </w:rPr>
        <w:drawing>
          <wp:inline distT="0" distB="0" distL="0" distR="0" wp14:anchorId="317F4D90" wp14:editId="7BCF5E62">
            <wp:extent cx="3017520" cy="24688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uadrants.gif"/>
                    <pic:cNvPicPr/>
                  </pic:nvPicPr>
                  <pic:blipFill>
                    <a:blip r:embed="rId10">
                      <a:extLst>
                        <a:ext uri="{28A0092B-C50C-407E-A947-70E740481C1C}">
                          <a14:useLocalDpi xmlns:a14="http://schemas.microsoft.com/office/drawing/2010/main" val="0"/>
                        </a:ext>
                      </a:extLst>
                    </a:blip>
                    <a:stretch>
                      <a:fillRect/>
                    </a:stretch>
                  </pic:blipFill>
                  <pic:spPr>
                    <a:xfrm>
                      <a:off x="0" y="0"/>
                      <a:ext cx="3017520" cy="2468880"/>
                    </a:xfrm>
                    <a:prstGeom prst="rect">
                      <a:avLst/>
                    </a:prstGeom>
                  </pic:spPr>
                </pic:pic>
              </a:graphicData>
            </a:graphic>
          </wp:inline>
        </w:drawing>
      </w:r>
    </w:p>
    <w:p w:rsidR="00207A94" w:rsidRDefault="00207A94" w:rsidP="00207A94">
      <w:pPr>
        <w:pStyle w:val="ListParagraph"/>
        <w:numPr>
          <w:ilvl w:val="0"/>
          <w:numId w:val="4"/>
        </w:numPr>
        <w:rPr>
          <w:rFonts w:ascii="Times New Roman" w:hAnsi="Times New Roman" w:cs="Times New Roman"/>
          <w:sz w:val="24"/>
          <w:szCs w:val="24"/>
        </w:rPr>
      </w:pPr>
      <w:r>
        <w:rPr>
          <w:rFonts w:ascii="Times New Roman" w:hAnsi="Times New Roman" w:cs="Times New Roman"/>
          <w:sz w:val="24"/>
          <w:szCs w:val="24"/>
        </w:rPr>
        <w:t>The two axes divide the plane into four sections called “quadrants”. The quadrants are labeled with roman numerals, starting at the positive x-axis and going around anti-clockwise (the opposite direction that the clock goes in).</w:t>
      </w:r>
    </w:p>
    <w:p w:rsidR="00374C34" w:rsidRDefault="00374C34" w:rsidP="00374C3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When reading numbers in </w:t>
      </w:r>
      <w:r w:rsidRPr="00384639">
        <w:rPr>
          <w:rFonts w:ascii="Times New Roman" w:hAnsi="Times New Roman" w:cs="Times New Roman"/>
          <w:sz w:val="24"/>
          <w:szCs w:val="24"/>
          <w:u w:val="single"/>
        </w:rPr>
        <w:t>Quadrant 1</w:t>
      </w:r>
      <w:r>
        <w:rPr>
          <w:rFonts w:ascii="Times New Roman" w:hAnsi="Times New Roman" w:cs="Times New Roman"/>
          <w:sz w:val="24"/>
          <w:szCs w:val="24"/>
        </w:rPr>
        <w:t>, both of the numbers will be positive (+</w:t>
      </w:r>
      <w:r w:rsidR="00BA11AC">
        <w:rPr>
          <w:rFonts w:ascii="Times New Roman" w:hAnsi="Times New Roman" w:cs="Times New Roman"/>
          <w:sz w:val="24"/>
          <w:szCs w:val="24"/>
        </w:rPr>
        <w:t>, +</w:t>
      </w:r>
      <w:r>
        <w:rPr>
          <w:rFonts w:ascii="Times New Roman" w:hAnsi="Times New Roman" w:cs="Times New Roman"/>
          <w:sz w:val="24"/>
          <w:szCs w:val="24"/>
        </w:rPr>
        <w:t>), (4</w:t>
      </w:r>
      <w:r w:rsidR="00BA11AC">
        <w:rPr>
          <w:rFonts w:ascii="Times New Roman" w:hAnsi="Times New Roman" w:cs="Times New Roman"/>
          <w:sz w:val="24"/>
          <w:szCs w:val="24"/>
        </w:rPr>
        <w:t>, 3</w:t>
      </w:r>
      <w:r>
        <w:rPr>
          <w:rFonts w:ascii="Times New Roman" w:hAnsi="Times New Roman" w:cs="Times New Roman"/>
          <w:sz w:val="24"/>
          <w:szCs w:val="24"/>
        </w:rPr>
        <w:t>)</w:t>
      </w:r>
      <w:r w:rsidR="00455BCD">
        <w:rPr>
          <w:rFonts w:ascii="Times New Roman" w:hAnsi="Times New Roman" w:cs="Times New Roman"/>
          <w:sz w:val="24"/>
          <w:szCs w:val="24"/>
        </w:rPr>
        <w:t>. (4</w:t>
      </w:r>
      <w:r w:rsidR="00BA11AC">
        <w:rPr>
          <w:rFonts w:ascii="Times New Roman" w:hAnsi="Times New Roman" w:cs="Times New Roman"/>
          <w:sz w:val="24"/>
          <w:szCs w:val="24"/>
        </w:rPr>
        <w:t>, 3</w:t>
      </w:r>
      <w:r w:rsidR="00455BCD">
        <w:rPr>
          <w:rFonts w:ascii="Times New Roman" w:hAnsi="Times New Roman" w:cs="Times New Roman"/>
          <w:sz w:val="24"/>
          <w:szCs w:val="24"/>
        </w:rPr>
        <w:t xml:space="preserve">) is an example of an </w:t>
      </w:r>
      <w:r w:rsidR="00455BCD">
        <w:rPr>
          <w:rFonts w:ascii="Times New Roman" w:hAnsi="Times New Roman" w:cs="Times New Roman"/>
          <w:b/>
          <w:sz w:val="24"/>
          <w:szCs w:val="24"/>
        </w:rPr>
        <w:t xml:space="preserve">Ordered Pair </w:t>
      </w:r>
      <w:r w:rsidR="00455BCD">
        <w:rPr>
          <w:rFonts w:ascii="Times New Roman" w:hAnsi="Times New Roman" w:cs="Times New Roman"/>
          <w:sz w:val="24"/>
          <w:szCs w:val="24"/>
        </w:rPr>
        <w:t>which is,</w:t>
      </w:r>
      <w:r w:rsidR="00BA11AC">
        <w:rPr>
          <w:rFonts w:ascii="Times New Roman" w:hAnsi="Times New Roman" w:cs="Times New Roman"/>
          <w:sz w:val="24"/>
          <w:szCs w:val="24"/>
        </w:rPr>
        <w:t xml:space="preserve"> a pair of numbers used to locate a point on a coordinate plane.</w:t>
      </w:r>
      <w:r w:rsidR="00384639">
        <w:rPr>
          <w:rFonts w:ascii="Times New Roman" w:hAnsi="Times New Roman" w:cs="Times New Roman"/>
          <w:sz w:val="24"/>
          <w:szCs w:val="24"/>
        </w:rPr>
        <w:t xml:space="preserve"> An ordered pair is written in the form (x, y) where x is the x-coordinate and y is the y-coordinate.</w:t>
      </w:r>
    </w:p>
    <w:p w:rsidR="00384639" w:rsidRDefault="00384639" w:rsidP="00374C3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A coordinate is equal in rank, quality, or significance.</w:t>
      </w:r>
    </w:p>
    <w:p w:rsidR="00384639" w:rsidRDefault="00384639" w:rsidP="00374C3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When reading numbers in </w:t>
      </w:r>
      <w:r>
        <w:rPr>
          <w:rFonts w:ascii="Times New Roman" w:hAnsi="Times New Roman" w:cs="Times New Roman"/>
          <w:sz w:val="24"/>
          <w:szCs w:val="24"/>
          <w:u w:val="single"/>
        </w:rPr>
        <w:t>Quadrant 2,</w:t>
      </w:r>
      <w:r>
        <w:rPr>
          <w:rFonts w:ascii="Times New Roman" w:hAnsi="Times New Roman" w:cs="Times New Roman"/>
          <w:sz w:val="24"/>
          <w:szCs w:val="24"/>
        </w:rPr>
        <w:t xml:space="preserve"> the first number will be positive be negative and the second (-, +), (-3</w:t>
      </w:r>
      <w:r w:rsidR="00BD4E4D">
        <w:rPr>
          <w:rFonts w:ascii="Times New Roman" w:hAnsi="Times New Roman" w:cs="Times New Roman"/>
          <w:sz w:val="24"/>
          <w:szCs w:val="24"/>
        </w:rPr>
        <w:t>, 7</w:t>
      </w:r>
      <w:r>
        <w:rPr>
          <w:rFonts w:ascii="Times New Roman" w:hAnsi="Times New Roman" w:cs="Times New Roman"/>
          <w:sz w:val="24"/>
          <w:szCs w:val="24"/>
        </w:rPr>
        <w:t>).</w:t>
      </w:r>
    </w:p>
    <w:p w:rsidR="00384639" w:rsidRPr="00BD4E4D" w:rsidRDefault="00BD4E4D" w:rsidP="00374C3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t xml:space="preserve">When reading numbers in </w:t>
      </w:r>
      <w:r>
        <w:rPr>
          <w:rFonts w:ascii="Times New Roman" w:hAnsi="Times New Roman" w:cs="Times New Roman"/>
          <w:sz w:val="24"/>
          <w:szCs w:val="24"/>
          <w:u w:val="single"/>
        </w:rPr>
        <w:t>Quadrant 3,</w:t>
      </w:r>
      <w:r>
        <w:rPr>
          <w:rFonts w:ascii="Times New Roman" w:hAnsi="Times New Roman" w:cs="Times New Roman"/>
          <w:sz w:val="24"/>
          <w:szCs w:val="24"/>
        </w:rPr>
        <w:t xml:space="preserve"> </w:t>
      </w:r>
      <w:r w:rsidRPr="00BD4E4D">
        <w:rPr>
          <w:rFonts w:ascii="Times New Roman" w:hAnsi="Times New Roman" w:cs="Times New Roman"/>
          <w:sz w:val="24"/>
          <w:szCs w:val="24"/>
        </w:rPr>
        <w:t>the first number will be negative and second number will be negative (-, -), (-6, -2).</w:t>
      </w:r>
    </w:p>
    <w:p w:rsidR="00BD4E4D" w:rsidRDefault="00BD4E4D" w:rsidP="00374C34">
      <w:pPr>
        <w:pStyle w:val="ListParagraph"/>
        <w:numPr>
          <w:ilvl w:val="0"/>
          <w:numId w:val="5"/>
        </w:numPr>
        <w:rPr>
          <w:rFonts w:ascii="Times New Roman" w:hAnsi="Times New Roman" w:cs="Times New Roman"/>
          <w:sz w:val="24"/>
          <w:szCs w:val="24"/>
        </w:rPr>
      </w:pPr>
      <w:r>
        <w:rPr>
          <w:rFonts w:ascii="Times New Roman" w:hAnsi="Times New Roman" w:cs="Times New Roman"/>
          <w:sz w:val="24"/>
          <w:szCs w:val="24"/>
        </w:rPr>
        <w:lastRenderedPageBreak/>
        <w:t xml:space="preserve">When reading </w:t>
      </w:r>
      <w:r>
        <w:rPr>
          <w:rFonts w:ascii="Times New Roman" w:hAnsi="Times New Roman" w:cs="Times New Roman"/>
          <w:sz w:val="24"/>
          <w:szCs w:val="24"/>
          <w:u w:val="single"/>
        </w:rPr>
        <w:t xml:space="preserve">Quadrant 4, </w:t>
      </w:r>
      <w:r>
        <w:rPr>
          <w:rFonts w:ascii="Times New Roman" w:hAnsi="Times New Roman" w:cs="Times New Roman"/>
          <w:sz w:val="24"/>
          <w:szCs w:val="24"/>
        </w:rPr>
        <w:t>the first number will be positive and the second number will be negative (+, -), (2, -5).</w:t>
      </w:r>
    </w:p>
    <w:p w:rsidR="00042F20" w:rsidRDefault="00042F20" w:rsidP="00042F20">
      <w:pPr>
        <w:rPr>
          <w:rFonts w:ascii="Times New Roman" w:hAnsi="Times New Roman" w:cs="Times New Roman"/>
          <w:b/>
          <w:sz w:val="24"/>
          <w:szCs w:val="24"/>
        </w:rPr>
      </w:pPr>
      <w:r>
        <w:rPr>
          <w:rFonts w:ascii="Times New Roman" w:hAnsi="Times New Roman" w:cs="Times New Roman"/>
          <w:b/>
          <w:sz w:val="24"/>
          <w:szCs w:val="24"/>
        </w:rPr>
        <w:t>When reading ordered pairs, the first digit (number) tells you where to go on the x- axis and the second number tells you where to go on the y-axis.</w:t>
      </w:r>
    </w:p>
    <w:p w:rsidR="00A51DE6" w:rsidRPr="0068076F" w:rsidRDefault="00A51DE6" w:rsidP="00A51DE6">
      <w:pPr>
        <w:pStyle w:val="ListParagraph"/>
        <w:numPr>
          <w:ilvl w:val="0"/>
          <w:numId w:val="6"/>
        </w:numPr>
        <w:rPr>
          <w:rFonts w:ascii="Times New Roman" w:hAnsi="Times New Roman" w:cs="Times New Roman"/>
          <w:b/>
          <w:sz w:val="24"/>
          <w:szCs w:val="24"/>
        </w:rPr>
      </w:pPr>
      <w:r>
        <w:rPr>
          <w:rFonts w:ascii="Times New Roman" w:hAnsi="Times New Roman" w:cs="Times New Roman"/>
          <w:i/>
          <w:sz w:val="24"/>
          <w:szCs w:val="24"/>
        </w:rPr>
        <w:t>The students will be told to write the previous information that was discussed in their math journals.</w:t>
      </w:r>
    </w:p>
    <w:p w:rsidR="0068076F" w:rsidRPr="0068076F" w:rsidRDefault="0068076F" w:rsidP="0068076F">
      <w:pPr>
        <w:ind w:left="360"/>
        <w:rPr>
          <w:rFonts w:ascii="Times New Roman" w:hAnsi="Times New Roman" w:cs="Times New Roman"/>
          <w:sz w:val="24"/>
          <w:szCs w:val="24"/>
        </w:rPr>
      </w:pPr>
      <w:r>
        <w:rPr>
          <w:rFonts w:ascii="Times New Roman" w:hAnsi="Times New Roman" w:cs="Times New Roman"/>
          <w:sz w:val="24"/>
          <w:szCs w:val="24"/>
        </w:rPr>
        <w:t>Assessment: Most of the students were able to follow me teaching the details of the Coordinate Plane, and seemed to benefit from seeing the power point presentation.</w:t>
      </w:r>
    </w:p>
    <w:p w:rsidR="00ED06FA" w:rsidRDefault="00ED06FA" w:rsidP="00ED06FA">
      <w:pPr>
        <w:rPr>
          <w:rFonts w:ascii="Times New Roman" w:hAnsi="Times New Roman" w:cs="Times New Roman"/>
          <w:b/>
          <w:sz w:val="24"/>
          <w:szCs w:val="24"/>
          <w:u w:val="single"/>
        </w:rPr>
      </w:pPr>
      <w:r>
        <w:rPr>
          <w:rFonts w:ascii="Times New Roman" w:hAnsi="Times New Roman" w:cs="Times New Roman"/>
          <w:b/>
          <w:sz w:val="24"/>
          <w:szCs w:val="24"/>
          <w:u w:val="single"/>
        </w:rPr>
        <w:t>Elaboration:</w:t>
      </w:r>
      <w:r w:rsidR="00396513">
        <w:rPr>
          <w:rFonts w:ascii="Times New Roman" w:hAnsi="Times New Roman" w:cs="Times New Roman"/>
          <w:b/>
          <w:sz w:val="24"/>
          <w:szCs w:val="24"/>
          <w:u w:val="single"/>
        </w:rPr>
        <w:t xml:space="preserve"> </w:t>
      </w:r>
    </w:p>
    <w:p w:rsidR="00396513" w:rsidRDefault="00396513" w:rsidP="00ED06FA">
      <w:pPr>
        <w:rPr>
          <w:rFonts w:ascii="Times New Roman" w:hAnsi="Times New Roman" w:cs="Times New Roman"/>
          <w:sz w:val="24"/>
          <w:szCs w:val="24"/>
        </w:rPr>
      </w:pPr>
      <w:r>
        <w:rPr>
          <w:rFonts w:ascii="Times New Roman" w:hAnsi="Times New Roman" w:cs="Times New Roman"/>
          <w:sz w:val="24"/>
          <w:szCs w:val="24"/>
        </w:rPr>
        <w:t>I will work with one student at a time to create a Coordinate Plane using Excel. The student will be given written directions on how to create the Coordinate Plane in Excel, but I will also help by giving the student verbal d</w:t>
      </w:r>
      <w:r w:rsidR="00E5604D">
        <w:rPr>
          <w:rFonts w:ascii="Times New Roman" w:hAnsi="Times New Roman" w:cs="Times New Roman"/>
          <w:sz w:val="24"/>
          <w:szCs w:val="24"/>
        </w:rPr>
        <w:t>irections. Once the Coordinate P</w:t>
      </w:r>
      <w:r>
        <w:rPr>
          <w:rFonts w:ascii="Times New Roman" w:hAnsi="Times New Roman" w:cs="Times New Roman"/>
          <w:sz w:val="24"/>
          <w:szCs w:val="24"/>
        </w:rPr>
        <w:t>lane has been created using Excel, the student with have to plot points on it.</w:t>
      </w:r>
    </w:p>
    <w:p w:rsidR="00E5604D" w:rsidRDefault="00E5604D" w:rsidP="00ED06FA">
      <w:pPr>
        <w:rPr>
          <w:rFonts w:ascii="Times New Roman" w:hAnsi="Times New Roman" w:cs="Times New Roman"/>
          <w:sz w:val="24"/>
          <w:szCs w:val="24"/>
        </w:rPr>
      </w:pPr>
      <w:r>
        <w:rPr>
          <w:rFonts w:ascii="Times New Roman" w:hAnsi="Times New Roman" w:cs="Times New Roman"/>
          <w:sz w:val="24"/>
          <w:szCs w:val="24"/>
        </w:rPr>
        <w:tab/>
        <w:t>Assessment: The students worked better with the verbal directions when completing the Coordinate Plane using Excel.</w:t>
      </w:r>
    </w:p>
    <w:p w:rsidR="007A5705" w:rsidRPr="00396513" w:rsidRDefault="007A5705" w:rsidP="00ED06FA">
      <w:pPr>
        <w:rPr>
          <w:rFonts w:ascii="Times New Roman" w:hAnsi="Times New Roman" w:cs="Times New Roman"/>
          <w:sz w:val="24"/>
          <w:szCs w:val="24"/>
        </w:rPr>
      </w:pPr>
    </w:p>
    <w:p w:rsidR="00ED06FA" w:rsidRDefault="00ED06FA" w:rsidP="00ED06FA">
      <w:pPr>
        <w:rPr>
          <w:rFonts w:ascii="Times New Roman" w:hAnsi="Times New Roman" w:cs="Times New Roman"/>
          <w:b/>
          <w:sz w:val="24"/>
          <w:szCs w:val="24"/>
          <w:u w:val="single"/>
        </w:rPr>
      </w:pPr>
      <w:r>
        <w:rPr>
          <w:rFonts w:ascii="Times New Roman" w:hAnsi="Times New Roman" w:cs="Times New Roman"/>
          <w:b/>
          <w:sz w:val="24"/>
          <w:szCs w:val="24"/>
          <w:u w:val="single"/>
        </w:rPr>
        <w:t>Evaluation:</w:t>
      </w:r>
    </w:p>
    <w:p w:rsidR="00ED06FA" w:rsidRDefault="00ED06FA" w:rsidP="00ED06FA">
      <w:pPr>
        <w:rPr>
          <w:rFonts w:ascii="Times New Roman" w:hAnsi="Times New Roman" w:cs="Times New Roman"/>
          <w:sz w:val="24"/>
          <w:szCs w:val="24"/>
        </w:rPr>
      </w:pPr>
      <w:r>
        <w:rPr>
          <w:rFonts w:ascii="Times New Roman" w:hAnsi="Times New Roman" w:cs="Times New Roman"/>
          <w:sz w:val="24"/>
          <w:szCs w:val="24"/>
        </w:rPr>
        <w:t xml:space="preserve">The students will complete a worksheet on the </w:t>
      </w:r>
      <w:r w:rsidR="00C95342">
        <w:rPr>
          <w:rFonts w:ascii="Times New Roman" w:hAnsi="Times New Roman" w:cs="Times New Roman"/>
          <w:sz w:val="24"/>
          <w:szCs w:val="24"/>
        </w:rPr>
        <w:t>Coordinate P</w:t>
      </w:r>
      <w:r>
        <w:rPr>
          <w:rFonts w:ascii="Times New Roman" w:hAnsi="Times New Roman" w:cs="Times New Roman"/>
          <w:sz w:val="24"/>
          <w:szCs w:val="24"/>
        </w:rPr>
        <w:t>lane, in whi</w:t>
      </w:r>
      <w:r w:rsidR="00C01D59">
        <w:rPr>
          <w:rFonts w:ascii="Times New Roman" w:hAnsi="Times New Roman" w:cs="Times New Roman"/>
          <w:sz w:val="24"/>
          <w:szCs w:val="24"/>
        </w:rPr>
        <w:t xml:space="preserve">ch they will have to plot ordered </w:t>
      </w:r>
      <w:r w:rsidR="00EB55CA">
        <w:rPr>
          <w:rFonts w:ascii="Times New Roman" w:hAnsi="Times New Roman" w:cs="Times New Roman"/>
          <w:sz w:val="24"/>
          <w:szCs w:val="24"/>
        </w:rPr>
        <w:t>pairs</w:t>
      </w:r>
      <w:r>
        <w:rPr>
          <w:rFonts w:ascii="Times New Roman" w:hAnsi="Times New Roman" w:cs="Times New Roman"/>
          <w:sz w:val="24"/>
          <w:szCs w:val="24"/>
        </w:rPr>
        <w:t>, label the quadrants,</w:t>
      </w:r>
      <w:r w:rsidR="00FD4A83">
        <w:rPr>
          <w:rFonts w:ascii="Times New Roman" w:hAnsi="Times New Roman" w:cs="Times New Roman"/>
          <w:sz w:val="24"/>
          <w:szCs w:val="24"/>
        </w:rPr>
        <w:t xml:space="preserve"> </w:t>
      </w:r>
      <w:r w:rsidR="000B72E4">
        <w:rPr>
          <w:rFonts w:ascii="Times New Roman" w:hAnsi="Times New Roman" w:cs="Times New Roman"/>
          <w:sz w:val="24"/>
          <w:szCs w:val="24"/>
        </w:rPr>
        <w:t>and label</w:t>
      </w:r>
      <w:r w:rsidR="00FD4A83">
        <w:rPr>
          <w:rFonts w:ascii="Times New Roman" w:hAnsi="Times New Roman" w:cs="Times New Roman"/>
          <w:sz w:val="24"/>
          <w:szCs w:val="24"/>
        </w:rPr>
        <w:t xml:space="preserve"> the</w:t>
      </w:r>
      <w:r>
        <w:rPr>
          <w:rFonts w:ascii="Times New Roman" w:hAnsi="Times New Roman" w:cs="Times New Roman"/>
          <w:sz w:val="24"/>
          <w:szCs w:val="24"/>
        </w:rPr>
        <w:t xml:space="preserve"> origin, and</w:t>
      </w:r>
      <w:r w:rsidR="00FD4A83">
        <w:rPr>
          <w:rFonts w:ascii="Times New Roman" w:hAnsi="Times New Roman" w:cs="Times New Roman"/>
          <w:sz w:val="24"/>
          <w:szCs w:val="24"/>
        </w:rPr>
        <w:t xml:space="preserve"> label</w:t>
      </w:r>
      <w:r>
        <w:rPr>
          <w:rFonts w:ascii="Times New Roman" w:hAnsi="Times New Roman" w:cs="Times New Roman"/>
          <w:sz w:val="24"/>
          <w:szCs w:val="24"/>
        </w:rPr>
        <w:t xml:space="preserve"> the x and y axis.</w:t>
      </w:r>
      <w:r w:rsidR="000B72E4">
        <w:rPr>
          <w:rFonts w:ascii="Times New Roman" w:hAnsi="Times New Roman" w:cs="Times New Roman"/>
          <w:sz w:val="24"/>
          <w:szCs w:val="24"/>
        </w:rPr>
        <w:t xml:space="preserve"> The students will also have to plot point that I give them on the Coordinate Plane that they created using Excel.</w:t>
      </w:r>
    </w:p>
    <w:p w:rsidR="00AA3B49" w:rsidRPr="00AA3B49" w:rsidRDefault="00AA3B49" w:rsidP="00AA3B49">
      <w:pPr>
        <w:rPr>
          <w:rFonts w:ascii="Times New Roman" w:hAnsi="Times New Roman" w:cs="Times New Roman"/>
          <w:sz w:val="24"/>
          <w:szCs w:val="24"/>
        </w:rPr>
      </w:pPr>
    </w:p>
    <w:p w:rsidR="00A51DE6" w:rsidRPr="00042F20" w:rsidRDefault="00A51DE6" w:rsidP="00042F20">
      <w:pPr>
        <w:rPr>
          <w:rFonts w:ascii="Times New Roman" w:hAnsi="Times New Roman" w:cs="Times New Roman"/>
          <w:b/>
          <w:sz w:val="24"/>
          <w:szCs w:val="24"/>
        </w:rPr>
      </w:pPr>
    </w:p>
    <w:sectPr w:rsidR="00A51DE6" w:rsidRPr="00042F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652"/>
    <w:multiLevelType w:val="hybridMultilevel"/>
    <w:tmpl w:val="B66CDF6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BB5C47"/>
    <w:multiLevelType w:val="hybridMultilevel"/>
    <w:tmpl w:val="A880BFA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14850C7"/>
    <w:multiLevelType w:val="hybridMultilevel"/>
    <w:tmpl w:val="4AEEEC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0083C4B"/>
    <w:multiLevelType w:val="hybridMultilevel"/>
    <w:tmpl w:val="B04CF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6930DA7"/>
    <w:multiLevelType w:val="hybridMultilevel"/>
    <w:tmpl w:val="2C506A74"/>
    <w:lvl w:ilvl="0" w:tplc="3CC27196">
      <w:start w:val="1"/>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85551F6"/>
    <w:multiLevelType w:val="hybridMultilevel"/>
    <w:tmpl w:val="3160BCE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5A933A8"/>
    <w:multiLevelType w:val="hybridMultilevel"/>
    <w:tmpl w:val="050E3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B1A55CC"/>
    <w:multiLevelType w:val="hybridMultilevel"/>
    <w:tmpl w:val="8A623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5"/>
  </w:num>
  <w:num w:numId="4">
    <w:abstractNumId w:val="0"/>
  </w:num>
  <w:num w:numId="5">
    <w:abstractNumId w:val="2"/>
  </w:num>
  <w:num w:numId="6">
    <w:abstractNumId w:val="1"/>
  </w:num>
  <w:num w:numId="7">
    <w:abstractNumId w:val="7"/>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4211"/>
    <w:rsid w:val="000029BC"/>
    <w:rsid w:val="000356F1"/>
    <w:rsid w:val="00042F20"/>
    <w:rsid w:val="00043BE1"/>
    <w:rsid w:val="00050BDA"/>
    <w:rsid w:val="000B72E4"/>
    <w:rsid w:val="0010224F"/>
    <w:rsid w:val="00136C05"/>
    <w:rsid w:val="00195835"/>
    <w:rsid w:val="001A2233"/>
    <w:rsid w:val="001E0A59"/>
    <w:rsid w:val="001F6DE1"/>
    <w:rsid w:val="002076EC"/>
    <w:rsid w:val="00207A94"/>
    <w:rsid w:val="00212020"/>
    <w:rsid w:val="002830B9"/>
    <w:rsid w:val="00374C34"/>
    <w:rsid w:val="00384639"/>
    <w:rsid w:val="003862DB"/>
    <w:rsid w:val="00394081"/>
    <w:rsid w:val="00394085"/>
    <w:rsid w:val="00396513"/>
    <w:rsid w:val="0039670D"/>
    <w:rsid w:val="003E5AD7"/>
    <w:rsid w:val="00455BCD"/>
    <w:rsid w:val="00481C38"/>
    <w:rsid w:val="004B46FB"/>
    <w:rsid w:val="004D46AE"/>
    <w:rsid w:val="00511557"/>
    <w:rsid w:val="0051263E"/>
    <w:rsid w:val="00515E80"/>
    <w:rsid w:val="005608FD"/>
    <w:rsid w:val="005700CE"/>
    <w:rsid w:val="00596F82"/>
    <w:rsid w:val="005B3D10"/>
    <w:rsid w:val="005E65E7"/>
    <w:rsid w:val="00601628"/>
    <w:rsid w:val="0068076F"/>
    <w:rsid w:val="00691E49"/>
    <w:rsid w:val="006C60E1"/>
    <w:rsid w:val="006E1392"/>
    <w:rsid w:val="006F530A"/>
    <w:rsid w:val="00700799"/>
    <w:rsid w:val="00730185"/>
    <w:rsid w:val="007A5705"/>
    <w:rsid w:val="007A6C53"/>
    <w:rsid w:val="007D5C40"/>
    <w:rsid w:val="007F572F"/>
    <w:rsid w:val="00847503"/>
    <w:rsid w:val="008549D9"/>
    <w:rsid w:val="008F78E7"/>
    <w:rsid w:val="009D5A45"/>
    <w:rsid w:val="00A51DE6"/>
    <w:rsid w:val="00AA3B49"/>
    <w:rsid w:val="00AA417D"/>
    <w:rsid w:val="00AB54C5"/>
    <w:rsid w:val="00AC0841"/>
    <w:rsid w:val="00B44211"/>
    <w:rsid w:val="00BA11AC"/>
    <w:rsid w:val="00BD4E4D"/>
    <w:rsid w:val="00C01D59"/>
    <w:rsid w:val="00C03F57"/>
    <w:rsid w:val="00C05D6E"/>
    <w:rsid w:val="00C444F4"/>
    <w:rsid w:val="00C57356"/>
    <w:rsid w:val="00C95342"/>
    <w:rsid w:val="00D21345"/>
    <w:rsid w:val="00D775F7"/>
    <w:rsid w:val="00D978FB"/>
    <w:rsid w:val="00DA1798"/>
    <w:rsid w:val="00E11E18"/>
    <w:rsid w:val="00E5604D"/>
    <w:rsid w:val="00E76967"/>
    <w:rsid w:val="00EB55CA"/>
    <w:rsid w:val="00ED06FA"/>
    <w:rsid w:val="00F56418"/>
    <w:rsid w:val="00FC197C"/>
    <w:rsid w:val="00FC436C"/>
    <w:rsid w:val="00FC7C6A"/>
    <w:rsid w:val="00FD4A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2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6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70D"/>
    <w:rPr>
      <w:rFonts w:ascii="Tahoma" w:hAnsi="Tahoma" w:cs="Tahoma"/>
      <w:sz w:val="16"/>
      <w:szCs w:val="16"/>
    </w:rPr>
  </w:style>
  <w:style w:type="paragraph" w:styleId="ListParagraph">
    <w:name w:val="List Paragraph"/>
    <w:basedOn w:val="Normal"/>
    <w:uiPriority w:val="34"/>
    <w:qFormat/>
    <w:rsid w:val="0039670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24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9670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670D"/>
    <w:rPr>
      <w:rFonts w:ascii="Tahoma" w:hAnsi="Tahoma" w:cs="Tahoma"/>
      <w:sz w:val="16"/>
      <w:szCs w:val="16"/>
    </w:rPr>
  </w:style>
  <w:style w:type="paragraph" w:styleId="ListParagraph">
    <w:name w:val="List Paragraph"/>
    <w:basedOn w:val="Normal"/>
    <w:uiPriority w:val="34"/>
    <w:qFormat/>
    <w:rsid w:val="003967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tyles" Target="style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4.gif"/><Relationship Id="rId4" Type="http://schemas.microsoft.com/office/2007/relationships/stylesWithEffects" Target="stylesWithEffect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541DAF-3B06-4B00-9BA0-4A12B9318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770</Words>
  <Characters>4394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CarolHope83</dc:creator>
  <cp:lastModifiedBy>CarolHope83</cp:lastModifiedBy>
  <cp:revision>2</cp:revision>
  <cp:lastPrinted>2012-11-26T05:27:00Z</cp:lastPrinted>
  <dcterms:created xsi:type="dcterms:W3CDTF">2014-07-20T16:50:00Z</dcterms:created>
  <dcterms:modified xsi:type="dcterms:W3CDTF">2014-07-20T16:50:00Z</dcterms:modified>
</cp:coreProperties>
</file>